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F70C5" w14:textId="278EEDC1" w:rsidR="00A02EB9" w:rsidRDefault="00A02EB9" w:rsidP="00A02EB9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Załącznik nr </w:t>
      </w:r>
      <w:r w:rsidR="003676EC">
        <w:rPr>
          <w:sz w:val="24"/>
          <w:szCs w:val="24"/>
        </w:rPr>
        <w:t>3</w:t>
      </w:r>
    </w:p>
    <w:p w14:paraId="3143BE82" w14:textId="5CD83741" w:rsidR="00F9568F" w:rsidRPr="00A02EB9" w:rsidRDefault="00F9568F" w:rsidP="00A02EB9">
      <w:pPr>
        <w:jc w:val="right"/>
        <w:rPr>
          <w:b/>
          <w:bCs/>
          <w:color w:val="FF0000"/>
          <w:sz w:val="24"/>
          <w:szCs w:val="24"/>
        </w:rPr>
      </w:pPr>
      <w:r>
        <w:rPr>
          <w:sz w:val="24"/>
          <w:szCs w:val="24"/>
        </w:rPr>
        <w:t>do protokołu z 6. posiedzenia Komisji</w:t>
      </w:r>
    </w:p>
    <w:p w14:paraId="5589B9EC" w14:textId="74F3B15B" w:rsidR="00A02EB9" w:rsidRDefault="00A02EB9" w:rsidP="00A02EB9">
      <w:pPr>
        <w:jc w:val="both"/>
        <w:rPr>
          <w:sz w:val="24"/>
        </w:rPr>
      </w:pPr>
    </w:p>
    <w:p w14:paraId="43E7D3CA" w14:textId="2FB4BD3B" w:rsidR="00D142BD" w:rsidRDefault="00D142BD" w:rsidP="00A02EB9">
      <w:pPr>
        <w:jc w:val="both"/>
        <w:rPr>
          <w:sz w:val="24"/>
        </w:rPr>
      </w:pPr>
    </w:p>
    <w:p w14:paraId="43CC59E6" w14:textId="77777777" w:rsidR="00D142BD" w:rsidRDefault="00D142BD" w:rsidP="00A02EB9">
      <w:pPr>
        <w:jc w:val="both"/>
        <w:rPr>
          <w:sz w:val="24"/>
        </w:rPr>
      </w:pPr>
    </w:p>
    <w:p w14:paraId="1FAE6322" w14:textId="77777777" w:rsidR="00A02EB9" w:rsidRPr="005F0902" w:rsidRDefault="00A02EB9" w:rsidP="00A02EB9">
      <w:pPr>
        <w:pStyle w:val="Tekstpodstawowy3"/>
        <w:spacing w:line="240" w:lineRule="auto"/>
        <w:jc w:val="center"/>
        <w:rPr>
          <w:b w:val="0"/>
          <w:sz w:val="32"/>
          <w:u w:val="single"/>
        </w:rPr>
      </w:pPr>
      <w:r w:rsidRPr="005F0902">
        <w:rPr>
          <w:b w:val="0"/>
          <w:sz w:val="32"/>
          <w:u w:val="single"/>
        </w:rPr>
        <w:t xml:space="preserve">PLAN  PRACY </w:t>
      </w:r>
    </w:p>
    <w:p w14:paraId="001DE560" w14:textId="3DD3A5C8" w:rsidR="00A02EB9" w:rsidRDefault="00A02EB9" w:rsidP="00A02EB9">
      <w:pPr>
        <w:pStyle w:val="Tekstpodstawowy3"/>
        <w:spacing w:line="240" w:lineRule="auto"/>
        <w:jc w:val="center"/>
        <w:rPr>
          <w:sz w:val="28"/>
        </w:rPr>
      </w:pPr>
      <w:r>
        <w:rPr>
          <w:sz w:val="28"/>
        </w:rPr>
        <w:t>Grupy P na 202</w:t>
      </w:r>
      <w:r w:rsidR="005F0902">
        <w:rPr>
          <w:sz w:val="28"/>
        </w:rPr>
        <w:t>3</w:t>
      </w:r>
      <w:r>
        <w:rPr>
          <w:sz w:val="28"/>
        </w:rPr>
        <w:t xml:space="preserve"> rok</w:t>
      </w:r>
    </w:p>
    <w:p w14:paraId="15F53512" w14:textId="77777777" w:rsidR="00A02EB9" w:rsidRDefault="00A02EB9" w:rsidP="00A02EB9">
      <w:pPr>
        <w:pStyle w:val="Tekstpodstawowy3"/>
        <w:spacing w:line="240" w:lineRule="auto"/>
        <w:rPr>
          <w:b w:val="0"/>
        </w:rPr>
      </w:pPr>
    </w:p>
    <w:p w14:paraId="7B01B8EC" w14:textId="77777777" w:rsidR="00A02EB9" w:rsidRDefault="00A02EB9" w:rsidP="00A02EB9">
      <w:pPr>
        <w:pStyle w:val="Tekstpodstawowy3"/>
        <w:spacing w:line="240" w:lineRule="auto"/>
        <w:rPr>
          <w:b w:val="0"/>
        </w:rPr>
      </w:pPr>
    </w:p>
    <w:p w14:paraId="1D840382" w14:textId="77777777" w:rsidR="00A02EB9" w:rsidRDefault="00A02EB9" w:rsidP="00A02EB9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Opiniowanie zabezpieczeń i działań na wodach granicznych.</w:t>
      </w:r>
    </w:p>
    <w:p w14:paraId="6C875F66" w14:textId="77777777" w:rsidR="00A02EB9" w:rsidRDefault="00A02EB9" w:rsidP="00A02EB9">
      <w:pPr>
        <w:jc w:val="both"/>
        <w:rPr>
          <w:sz w:val="24"/>
        </w:rPr>
      </w:pPr>
    </w:p>
    <w:p w14:paraId="466FA1D5" w14:textId="77777777" w:rsidR="00A02EB9" w:rsidRDefault="00A02EB9" w:rsidP="00A02EB9">
      <w:pPr>
        <w:numPr>
          <w:ilvl w:val="1"/>
          <w:numId w:val="1"/>
        </w:numPr>
        <w:jc w:val="both"/>
        <w:rPr>
          <w:sz w:val="24"/>
        </w:rPr>
      </w:pPr>
      <w:r>
        <w:rPr>
          <w:sz w:val="24"/>
        </w:rPr>
        <w:t xml:space="preserve">Ochrona powodziowa na granicznym odcinku rzeki Piotrówki, </w:t>
      </w:r>
      <w:proofErr w:type="spellStart"/>
      <w:r>
        <w:rPr>
          <w:sz w:val="24"/>
        </w:rPr>
        <w:t>Petrovice</w:t>
      </w:r>
      <w:proofErr w:type="spellEnd"/>
      <w:r>
        <w:rPr>
          <w:sz w:val="24"/>
        </w:rPr>
        <w:t xml:space="preserve"> u </w:t>
      </w:r>
      <w:proofErr w:type="spellStart"/>
      <w:r>
        <w:rPr>
          <w:sz w:val="24"/>
        </w:rPr>
        <w:t>Karviné</w:t>
      </w:r>
      <w:proofErr w:type="spellEnd"/>
    </w:p>
    <w:p w14:paraId="43A0430B" w14:textId="77777777" w:rsidR="00A02EB9" w:rsidRDefault="00A02EB9" w:rsidP="00A02EB9">
      <w:pPr>
        <w:rPr>
          <w:sz w:val="24"/>
        </w:rPr>
      </w:pPr>
    </w:p>
    <w:p w14:paraId="7638CE97" w14:textId="77777777" w:rsidR="00A02EB9" w:rsidRDefault="00A02EB9" w:rsidP="00A02EB9">
      <w:pPr>
        <w:numPr>
          <w:ilvl w:val="1"/>
          <w:numId w:val="1"/>
        </w:numPr>
        <w:spacing w:after="120"/>
        <w:jc w:val="both"/>
        <w:rPr>
          <w:sz w:val="24"/>
        </w:rPr>
      </w:pPr>
      <w:r>
        <w:rPr>
          <w:sz w:val="24"/>
        </w:rPr>
        <w:t xml:space="preserve">Projekt przywrócenia ciągłości morfologicznej na granicznym odcinku Dzikiej Orlicy, </w:t>
      </w:r>
      <w:proofErr w:type="spellStart"/>
      <w:r>
        <w:rPr>
          <w:sz w:val="24"/>
        </w:rPr>
        <w:t>Divoká</w:t>
      </w:r>
      <w:proofErr w:type="spellEnd"/>
      <w:r>
        <w:rPr>
          <w:sz w:val="24"/>
        </w:rPr>
        <w:t xml:space="preserve"> Orlice</w:t>
      </w:r>
    </w:p>
    <w:p w14:paraId="7C5A6FA3" w14:textId="26DCCC6E" w:rsidR="00A02EB9" w:rsidRDefault="00A02EB9" w:rsidP="00A02EB9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Przygotowanie materiałów na </w:t>
      </w:r>
      <w:r w:rsidR="00E43858">
        <w:rPr>
          <w:sz w:val="24"/>
        </w:rPr>
        <w:t>7</w:t>
      </w:r>
      <w:r>
        <w:rPr>
          <w:sz w:val="24"/>
        </w:rPr>
        <w:t>. posiedzenie Polsko-Czeskiej Komisji do spraw Wód Granicznych</w:t>
      </w:r>
    </w:p>
    <w:p w14:paraId="3479B8ED" w14:textId="77777777" w:rsidR="00A02EB9" w:rsidRDefault="00A02EB9" w:rsidP="00A02EB9">
      <w:pPr>
        <w:jc w:val="both"/>
        <w:rPr>
          <w:sz w:val="24"/>
        </w:rPr>
      </w:pPr>
    </w:p>
    <w:p w14:paraId="3CB8278D" w14:textId="3870B7FF" w:rsidR="00A02EB9" w:rsidRDefault="00A02EB9" w:rsidP="00A02EB9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Projekt planu pracy Grupy P na 202</w:t>
      </w:r>
      <w:r w:rsidR="005F0902">
        <w:rPr>
          <w:sz w:val="24"/>
        </w:rPr>
        <w:t>4</w:t>
      </w:r>
      <w:r>
        <w:rPr>
          <w:sz w:val="24"/>
        </w:rPr>
        <w:t xml:space="preserve"> rok</w:t>
      </w:r>
    </w:p>
    <w:p w14:paraId="7FD222B0" w14:textId="77777777" w:rsidR="00A02EB9" w:rsidRDefault="00A02EB9" w:rsidP="00A02EB9">
      <w:pPr>
        <w:jc w:val="both"/>
        <w:rPr>
          <w:sz w:val="24"/>
        </w:rPr>
      </w:pPr>
    </w:p>
    <w:p w14:paraId="3B89AB4E" w14:textId="77777777" w:rsidR="00A02EB9" w:rsidRDefault="00A02EB9" w:rsidP="00A02EB9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Inne sprawy.</w:t>
      </w:r>
    </w:p>
    <w:p w14:paraId="619810B2" w14:textId="77777777" w:rsidR="00231EEF" w:rsidRDefault="00231EEF"/>
    <w:sectPr w:rsidR="00231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14A6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F4"/>
    <w:rsid w:val="00231EEF"/>
    <w:rsid w:val="003676EC"/>
    <w:rsid w:val="005F0902"/>
    <w:rsid w:val="00681474"/>
    <w:rsid w:val="008C17BE"/>
    <w:rsid w:val="00A02EB9"/>
    <w:rsid w:val="00A608C3"/>
    <w:rsid w:val="00B91C83"/>
    <w:rsid w:val="00C306E1"/>
    <w:rsid w:val="00C52FF4"/>
    <w:rsid w:val="00D142BD"/>
    <w:rsid w:val="00E22B6D"/>
    <w:rsid w:val="00E322CC"/>
    <w:rsid w:val="00E43858"/>
    <w:rsid w:val="00F9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DA26F"/>
  <w15:chartTrackingRefBased/>
  <w15:docId w15:val="{F906B3CC-F3A3-4781-866D-577A1EEB5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2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A02EB9"/>
    <w:pPr>
      <w:spacing w:line="400" w:lineRule="atLeast"/>
      <w:jc w:val="both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02EB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7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7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9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Krzyżostaniak (RZGW Gliwice)</dc:creator>
  <cp:keywords/>
  <dc:description/>
  <cp:lastModifiedBy>Lorent-Suchecka Sylwia</cp:lastModifiedBy>
  <cp:revision>2</cp:revision>
  <cp:lastPrinted>2022-10-14T07:59:00Z</cp:lastPrinted>
  <dcterms:created xsi:type="dcterms:W3CDTF">2023-03-08T13:02:00Z</dcterms:created>
  <dcterms:modified xsi:type="dcterms:W3CDTF">2023-03-08T13:02:00Z</dcterms:modified>
</cp:coreProperties>
</file>